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55" w:rsidRDefault="00E30C55" w:rsidP="00E30C55">
      <w:pPr>
        <w:pStyle w:val="Zarkazkladnhotextu"/>
        <w:spacing w:after="0"/>
        <w:ind w:left="0"/>
        <w:jc w:val="right"/>
        <w:rPr>
          <w:bCs/>
        </w:rPr>
      </w:pPr>
      <w:r>
        <w:rPr>
          <w:bCs/>
        </w:rPr>
        <w:t>Príloha č.2</w:t>
      </w:r>
    </w:p>
    <w:p w:rsidR="00E30C55" w:rsidRDefault="00E30C55" w:rsidP="00E30C55">
      <w:pPr>
        <w:tabs>
          <w:tab w:val="left" w:pos="9000"/>
        </w:tabs>
        <w:ind w:right="72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......................................................................................................................................................</w:t>
      </w:r>
    </w:p>
    <w:p w:rsidR="00E30C55" w:rsidRDefault="00E30C55" w:rsidP="00E30C55">
      <w:pPr>
        <w:tabs>
          <w:tab w:val="left" w:pos="9000"/>
        </w:tabs>
        <w:ind w:right="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Uchádzač (názov, obchodné meno, sídlo, IČO)</w:t>
      </w:r>
    </w:p>
    <w:p w:rsidR="00E30C55" w:rsidRDefault="00E30C55" w:rsidP="00E30C55">
      <w:pPr>
        <w:pStyle w:val="Hlavika"/>
        <w:tabs>
          <w:tab w:val="left" w:pos="4820"/>
        </w:tabs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>Základná škola s materskou školou</w:t>
      </w:r>
    </w:p>
    <w:p w:rsidR="00E30C55" w:rsidRDefault="00E30C55" w:rsidP="00E30C55">
      <w:pPr>
        <w:pStyle w:val="Hlavika"/>
        <w:tabs>
          <w:tab w:val="left" w:pos="4820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Školská 3</w:t>
      </w:r>
    </w:p>
    <w:p w:rsidR="00E30C55" w:rsidRDefault="00E30C55" w:rsidP="00E30C55">
      <w:pPr>
        <w:pStyle w:val="Hlavika"/>
        <w:tabs>
          <w:tab w:val="left" w:pos="4820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044 24 Poproč</w:t>
      </w:r>
    </w:p>
    <w:p w:rsidR="00E30C55" w:rsidRDefault="00E30C55" w:rsidP="00E30C55">
      <w:pPr>
        <w:tabs>
          <w:tab w:val="left" w:pos="9000"/>
        </w:tabs>
        <w:ind w:right="7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Cenová ponuka</w:t>
      </w:r>
    </w:p>
    <w:p w:rsidR="00E30C55" w:rsidRDefault="00E30C55" w:rsidP="00E30C55">
      <w:pPr>
        <w:tabs>
          <w:tab w:val="left" w:pos="9000"/>
        </w:tabs>
        <w:ind w:right="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(VZOR)</w:t>
      </w:r>
    </w:p>
    <w:p w:rsidR="00E30C55" w:rsidRDefault="00E30C55" w:rsidP="00E30C55">
      <w:pPr>
        <w:tabs>
          <w:tab w:val="left" w:pos="9000"/>
        </w:tabs>
        <w:ind w:right="7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Verejný obstarávateľ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E30C55" w:rsidRDefault="00E30C55" w:rsidP="00E30C55">
      <w:pPr>
        <w:pStyle w:val="Hlavika"/>
        <w:tabs>
          <w:tab w:val="left" w:pos="4820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Základná škola s materskou školou, Školská 3, 044 24 Poproč</w:t>
      </w:r>
    </w:p>
    <w:p w:rsidR="00E30C55" w:rsidRDefault="00E30C55" w:rsidP="00E30C55">
      <w:pPr>
        <w:tabs>
          <w:tab w:val="right" w:pos="8789"/>
        </w:tabs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Predmet zákazky :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E30C55" w:rsidRDefault="00E30C55" w:rsidP="00E30C55">
      <w:pPr>
        <w:pStyle w:val="Hlavik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„Zabezpečenie športových potrieb pre žiakov na činnosť záujmových krúžkov  v ZŠ s MŠ Poproč  “</w:t>
      </w:r>
    </w:p>
    <w:p w:rsidR="00E30C55" w:rsidRDefault="00E30C55" w:rsidP="00E30C55">
      <w:pPr>
        <w:tabs>
          <w:tab w:val="right" w:pos="8789"/>
        </w:tabs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poskytnutie tovaru: </w:t>
      </w: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590"/>
        <w:gridCol w:w="3487"/>
        <w:gridCol w:w="1134"/>
        <w:gridCol w:w="2127"/>
        <w:gridCol w:w="1950"/>
      </w:tblGrid>
      <w:tr w:rsidR="00E30C55" w:rsidTr="00E30C5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pStyle w:val="Zarkazkladnhotextu"/>
              <w:spacing w:after="0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P.č.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pStyle w:val="Zarkazkladnhotextu"/>
              <w:spacing w:after="0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Názov tovaru: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pStyle w:val="Zarkazkladnhotextu"/>
              <w:spacing w:after="0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Počet: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pStyle w:val="Zarkazkladnhotextu"/>
              <w:spacing w:after="0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v EUR za  1 ks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pStyle w:val="Zarkazkladnhotextu"/>
              <w:spacing w:after="0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v EUR spolu</w:t>
            </w:r>
          </w:p>
        </w:tc>
      </w:tr>
      <w:tr w:rsidR="00E30C55" w:rsidTr="00E30C5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Detské tenisové rakety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4 ks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55" w:rsidRDefault="00E30C55">
            <w:pPr>
              <w:rPr>
                <w:b/>
              </w:rPr>
            </w:pPr>
          </w:p>
        </w:tc>
      </w:tr>
      <w:tr w:rsidR="00E30C55" w:rsidTr="00E30C5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Tenisové loptičky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21 ks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55" w:rsidRDefault="00E30C55">
            <w:pPr>
              <w:rPr>
                <w:b/>
              </w:rPr>
            </w:pPr>
          </w:p>
        </w:tc>
      </w:tr>
      <w:tr w:rsidR="00E30C55" w:rsidTr="00E30C5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 xml:space="preserve">Brankárske nohavice na </w:t>
            </w:r>
            <w:proofErr w:type="spellStart"/>
            <w:r>
              <w:rPr>
                <w:b/>
              </w:rPr>
              <w:t>florbal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2 ks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55" w:rsidRDefault="00E30C55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55" w:rsidRDefault="00E30C55">
            <w:pPr>
              <w:rPr>
                <w:b/>
              </w:rPr>
            </w:pPr>
          </w:p>
        </w:tc>
      </w:tr>
      <w:tr w:rsidR="00E30C55" w:rsidTr="00E30C5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 xml:space="preserve">Brankárske dresy na </w:t>
            </w:r>
            <w:proofErr w:type="spellStart"/>
            <w:r>
              <w:rPr>
                <w:b/>
              </w:rPr>
              <w:t>florbal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2 ks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55" w:rsidRDefault="00E30C55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55" w:rsidRDefault="00E30C55">
            <w:pPr>
              <w:rPr>
                <w:b/>
              </w:rPr>
            </w:pPr>
          </w:p>
        </w:tc>
      </w:tr>
      <w:tr w:rsidR="00E30C55" w:rsidTr="00E30C5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proofErr w:type="spellStart"/>
            <w:r>
              <w:rPr>
                <w:b/>
              </w:rPr>
              <w:t>Florbalové</w:t>
            </w:r>
            <w:proofErr w:type="spellEnd"/>
            <w:r>
              <w:rPr>
                <w:b/>
              </w:rPr>
              <w:t xml:space="preserve"> loptičky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20 ks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55" w:rsidRDefault="00E30C55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55" w:rsidRDefault="00E30C55">
            <w:pPr>
              <w:rPr>
                <w:b/>
              </w:rPr>
            </w:pPr>
          </w:p>
        </w:tc>
      </w:tr>
      <w:tr w:rsidR="00E30C55" w:rsidTr="00E30C5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proofErr w:type="spellStart"/>
            <w:r>
              <w:rPr>
                <w:b/>
              </w:rPr>
              <w:t>Florbalové</w:t>
            </w:r>
            <w:proofErr w:type="spellEnd"/>
            <w:r>
              <w:rPr>
                <w:b/>
              </w:rPr>
              <w:t xml:space="preserve"> hokejky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10 ks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55" w:rsidRDefault="00E30C55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55" w:rsidRDefault="00E30C55">
            <w:pPr>
              <w:rPr>
                <w:b/>
              </w:rPr>
            </w:pPr>
          </w:p>
        </w:tc>
      </w:tr>
      <w:tr w:rsidR="00E30C55" w:rsidTr="00E30C5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Dresy na futbal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15 ks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55" w:rsidRDefault="00E30C55">
            <w:pPr>
              <w:rPr>
                <w:b/>
              </w:rPr>
            </w:pPr>
          </w:p>
        </w:tc>
      </w:tr>
      <w:tr w:rsidR="00E30C55" w:rsidTr="00E30C5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Dresy na futbal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15 ks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55" w:rsidRDefault="00E30C55">
            <w:pPr>
              <w:rPr>
                <w:b/>
              </w:rPr>
            </w:pPr>
          </w:p>
        </w:tc>
      </w:tr>
      <w:tr w:rsidR="00E30C55" w:rsidTr="00E30C5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Reflexné vesty detské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30 ks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55" w:rsidRDefault="00E30C55">
            <w:pPr>
              <w:rPr>
                <w:b/>
              </w:rPr>
            </w:pPr>
          </w:p>
        </w:tc>
      </w:tr>
      <w:tr w:rsidR="00E30C55" w:rsidTr="00E30C5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Hádzanárske lopty č.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5 ks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55" w:rsidRDefault="00E30C55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55" w:rsidRDefault="00E30C55">
            <w:pPr>
              <w:rPr>
                <w:b/>
              </w:rPr>
            </w:pPr>
          </w:p>
        </w:tc>
      </w:tr>
      <w:tr w:rsidR="00E30C55" w:rsidTr="00E30C5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Hádzanárske lopty č.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5 ks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55" w:rsidRDefault="00E30C55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55" w:rsidRDefault="00E30C55">
            <w:pPr>
              <w:rPr>
                <w:b/>
              </w:rPr>
            </w:pPr>
          </w:p>
        </w:tc>
      </w:tr>
      <w:tr w:rsidR="00E30C55" w:rsidTr="00E30C5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Trampolína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6 ks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55" w:rsidRDefault="00E30C55">
            <w:pPr>
              <w:rPr>
                <w:b/>
              </w:rPr>
            </w:pPr>
          </w:p>
        </w:tc>
      </w:tr>
      <w:tr w:rsidR="00E30C55" w:rsidTr="00E30C5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Hádzanárske rukavice /brankár/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4 ks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55" w:rsidRDefault="00E30C55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55" w:rsidRDefault="00E30C55">
            <w:pPr>
              <w:rPr>
                <w:b/>
              </w:rPr>
            </w:pPr>
          </w:p>
        </w:tc>
      </w:tr>
      <w:tr w:rsidR="00E30C55" w:rsidTr="00E30C5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Bežecký blok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2 ks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55" w:rsidRDefault="00E30C55">
            <w:pPr>
              <w:rPr>
                <w:b/>
              </w:rPr>
            </w:pPr>
          </w:p>
        </w:tc>
      </w:tr>
      <w:tr w:rsidR="00E30C55" w:rsidTr="00E30C5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 xml:space="preserve">Gumový </w:t>
            </w:r>
            <w:proofErr w:type="spellStart"/>
            <w:r>
              <w:rPr>
                <w:b/>
              </w:rPr>
              <w:t>expander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30 ks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55" w:rsidRDefault="00E30C55">
            <w:pPr>
              <w:rPr>
                <w:b/>
              </w:rPr>
            </w:pPr>
          </w:p>
        </w:tc>
      </w:tr>
      <w:tr w:rsidR="00E30C55" w:rsidTr="00E30C5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Gymnastické podložky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20 ks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55" w:rsidRDefault="00E30C55">
            <w:pPr>
              <w:rPr>
                <w:b/>
              </w:rPr>
            </w:pPr>
          </w:p>
        </w:tc>
      </w:tr>
      <w:tr w:rsidR="00E30C55" w:rsidTr="00E30C5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Pásmo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2 ks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55" w:rsidRDefault="00E30C55">
            <w:pPr>
              <w:rPr>
                <w:b/>
              </w:rPr>
            </w:pPr>
          </w:p>
        </w:tc>
      </w:tr>
      <w:tr w:rsidR="00E30C55" w:rsidTr="00E30C5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Stolnotenisový stôl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2 ks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55" w:rsidRDefault="00E30C55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55" w:rsidRDefault="00E30C55">
            <w:pPr>
              <w:rPr>
                <w:b/>
              </w:rPr>
            </w:pPr>
          </w:p>
        </w:tc>
      </w:tr>
      <w:tr w:rsidR="00E30C55" w:rsidTr="00E30C5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Stolnotenisové loptičky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20 ks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55" w:rsidRDefault="00E30C55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55" w:rsidRDefault="00E30C55">
            <w:pPr>
              <w:rPr>
                <w:b/>
              </w:rPr>
            </w:pPr>
          </w:p>
        </w:tc>
      </w:tr>
      <w:tr w:rsidR="00E30C55" w:rsidTr="00E30C5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Stolnotenisová raketa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8 ks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55" w:rsidRDefault="00E30C55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55" w:rsidRDefault="00E30C55">
            <w:pPr>
              <w:rPr>
                <w:b/>
              </w:rPr>
            </w:pPr>
          </w:p>
        </w:tc>
      </w:tr>
      <w:tr w:rsidR="00E30C55" w:rsidTr="00E30C5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Žinenky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rPr>
                <w:b/>
              </w:rPr>
            </w:pPr>
            <w:r>
              <w:rPr>
                <w:b/>
              </w:rPr>
              <w:t>2 ks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55" w:rsidRDefault="00E30C55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55" w:rsidRDefault="00E30C55">
            <w:pPr>
              <w:rPr>
                <w:b/>
              </w:rPr>
            </w:pPr>
          </w:p>
        </w:tc>
      </w:tr>
      <w:tr w:rsidR="00E30C55" w:rsidTr="00E30C55">
        <w:trPr>
          <w:trHeight w:val="4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pStyle w:val="Zarkazkladnhotextu"/>
              <w:spacing w:after="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pStyle w:val="Zarkazkladnhotextu"/>
              <w:spacing w:after="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Cena poskytnutých tovarov spolu (bod 2 a 3)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0C55" w:rsidRDefault="00E30C55">
            <w:pPr>
              <w:pStyle w:val="Zarkazkladnhotextu"/>
              <w:spacing w:after="0"/>
              <w:ind w:left="0"/>
              <w:jc w:val="both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30C55" w:rsidRDefault="00E30C55">
            <w:pPr>
              <w:pStyle w:val="Zarkazkladnhotextu"/>
              <w:spacing w:after="0"/>
              <w:ind w:left="0"/>
              <w:jc w:val="both"/>
              <w:rPr>
                <w:b/>
                <w:lang w:eastAsia="en-US"/>
              </w:rPr>
            </w:pPr>
          </w:p>
        </w:tc>
        <w:tc>
          <w:tcPr>
            <w:tcW w:w="19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30C55" w:rsidRDefault="00E30C55">
            <w:pPr>
              <w:pStyle w:val="Zarkazkladnhotextu"/>
              <w:spacing w:after="0"/>
              <w:ind w:left="0"/>
              <w:jc w:val="both"/>
              <w:rPr>
                <w:b/>
                <w:lang w:eastAsia="en-US"/>
              </w:rPr>
            </w:pPr>
          </w:p>
        </w:tc>
      </w:tr>
      <w:tr w:rsidR="00E30C55" w:rsidTr="00E30C55">
        <w:trPr>
          <w:trHeight w:val="4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pStyle w:val="Zarkazkladnhotextu"/>
              <w:spacing w:after="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pStyle w:val="Zarkazkladnhotextu"/>
              <w:spacing w:after="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DPH 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0C55" w:rsidRDefault="00E30C55">
            <w:pPr>
              <w:pStyle w:val="Zarkazkladnhotextu"/>
              <w:spacing w:after="0"/>
              <w:ind w:left="0"/>
              <w:jc w:val="both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30C55" w:rsidRDefault="00E30C55">
            <w:pPr>
              <w:pStyle w:val="Zarkazkladnhotextu"/>
              <w:spacing w:after="0"/>
              <w:ind w:left="0"/>
              <w:jc w:val="both"/>
              <w:rPr>
                <w:b/>
                <w:lang w:eastAsia="en-US"/>
              </w:rPr>
            </w:pPr>
          </w:p>
        </w:tc>
        <w:tc>
          <w:tcPr>
            <w:tcW w:w="19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30C55" w:rsidRDefault="00E30C55">
            <w:pPr>
              <w:pStyle w:val="Zarkazkladnhotextu"/>
              <w:spacing w:after="0"/>
              <w:ind w:left="0"/>
              <w:jc w:val="both"/>
              <w:rPr>
                <w:b/>
                <w:lang w:eastAsia="en-US"/>
              </w:rPr>
            </w:pPr>
          </w:p>
        </w:tc>
      </w:tr>
      <w:tr w:rsidR="00E30C55" w:rsidTr="00E30C55">
        <w:trPr>
          <w:trHeight w:val="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pStyle w:val="Zarkazkladnhotextu"/>
              <w:spacing w:after="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55" w:rsidRDefault="00E30C55">
            <w:pPr>
              <w:pStyle w:val="Zarkazkladnhotextu"/>
              <w:spacing w:after="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Cena poskytnutých tovarov vrátane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0C55" w:rsidRDefault="00E30C55">
            <w:pPr>
              <w:pStyle w:val="Zarkazkladnhotextu"/>
              <w:spacing w:after="0"/>
              <w:ind w:left="0"/>
              <w:jc w:val="both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30C55" w:rsidRDefault="00E30C55">
            <w:pPr>
              <w:pStyle w:val="Zarkazkladnhotextu"/>
              <w:spacing w:after="0"/>
              <w:ind w:left="0"/>
              <w:jc w:val="both"/>
              <w:rPr>
                <w:b/>
                <w:lang w:eastAsia="en-US"/>
              </w:rPr>
            </w:pPr>
          </w:p>
        </w:tc>
        <w:tc>
          <w:tcPr>
            <w:tcW w:w="19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30C55" w:rsidRDefault="00E30C55">
            <w:pPr>
              <w:pStyle w:val="Zarkazkladnhotextu"/>
              <w:spacing w:after="0"/>
              <w:ind w:left="0"/>
              <w:jc w:val="both"/>
              <w:rPr>
                <w:b/>
                <w:lang w:eastAsia="en-US"/>
              </w:rPr>
            </w:pPr>
          </w:p>
        </w:tc>
      </w:tr>
    </w:tbl>
    <w:p w:rsidR="00E30C55" w:rsidRDefault="00E30C55" w:rsidP="00E30C55">
      <w:pPr>
        <w:pStyle w:val="Zarkazkladnhotextu"/>
        <w:spacing w:after="0"/>
        <w:ind w:left="0"/>
        <w:jc w:val="both"/>
        <w:rPr>
          <w:b/>
        </w:rPr>
      </w:pPr>
    </w:p>
    <w:p w:rsidR="00E30C55" w:rsidRDefault="00E30C55" w:rsidP="00E30C55">
      <w:pPr>
        <w:pStyle w:val="Zarkazkladnhotextu"/>
        <w:spacing w:after="0"/>
        <w:ind w:left="0"/>
        <w:jc w:val="both"/>
        <w:rPr>
          <w:b/>
          <w:sz w:val="22"/>
          <w:szCs w:val="22"/>
        </w:rPr>
      </w:pPr>
      <w:r>
        <w:rPr>
          <w:b/>
          <w:sz w:val="20"/>
          <w:szCs w:val="20"/>
        </w:rPr>
        <w:lastRenderedPageBreak/>
        <w:t xml:space="preserve">Sme-nie sme platcami DPH </w:t>
      </w:r>
      <w:r>
        <w:rPr>
          <w:sz w:val="20"/>
          <w:szCs w:val="20"/>
        </w:rPr>
        <w:t>(neplatný údaj prečiarknúť</w:t>
      </w:r>
      <w:r>
        <w:rPr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</w:p>
    <w:p w:rsidR="00E30C55" w:rsidRDefault="00E30C55" w:rsidP="00E30C55">
      <w:pPr>
        <w:pStyle w:val="Zarkazkladnhotextu"/>
        <w:spacing w:after="0"/>
        <w:ind w:left="0"/>
        <w:jc w:val="both"/>
        <w:rPr>
          <w:b/>
          <w:sz w:val="22"/>
          <w:szCs w:val="22"/>
        </w:rPr>
      </w:pPr>
    </w:p>
    <w:p w:rsidR="00E30C55" w:rsidRDefault="00E30C55" w:rsidP="00E30C55">
      <w:pPr>
        <w:pStyle w:val="Zarkazkladnhotextu"/>
        <w:spacing w:after="0"/>
        <w:ind w:left="0"/>
        <w:jc w:val="both"/>
        <w:rPr>
          <w:b/>
        </w:rPr>
      </w:pPr>
    </w:p>
    <w:p w:rsidR="00E30C55" w:rsidRDefault="00E30C55" w:rsidP="00E30C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....................... dňa: 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</w:t>
      </w:r>
    </w:p>
    <w:p w:rsidR="00E30C55" w:rsidRDefault="00E30C55" w:rsidP="00E30C55">
      <w:pPr>
        <w:tabs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Odtlačok pečiatky a podpis/y štatutárneho / </w:t>
      </w:r>
      <w:proofErr w:type="spellStart"/>
      <w:r>
        <w:rPr>
          <w:rFonts w:ascii="Times New Roman" w:hAnsi="Times New Roman"/>
          <w:sz w:val="24"/>
          <w:szCs w:val="24"/>
        </w:rPr>
        <w:t>nych</w:t>
      </w:r>
      <w:proofErr w:type="spellEnd"/>
      <w:r>
        <w:rPr>
          <w:rFonts w:ascii="Times New Roman" w:hAnsi="Times New Roman"/>
          <w:sz w:val="24"/>
          <w:szCs w:val="24"/>
        </w:rPr>
        <w:t xml:space="preserve"> zástupcu /</w:t>
      </w:r>
      <w:proofErr w:type="spellStart"/>
      <w:r>
        <w:rPr>
          <w:rFonts w:ascii="Times New Roman" w:hAnsi="Times New Roman"/>
          <w:sz w:val="24"/>
          <w:szCs w:val="24"/>
        </w:rPr>
        <w:t>ov</w:t>
      </w:r>
      <w:proofErr w:type="spellEnd"/>
    </w:p>
    <w:p w:rsidR="000B2B4F" w:rsidRDefault="000B2B4F">
      <w:bookmarkStart w:id="0" w:name="_GoBack"/>
      <w:bookmarkEnd w:id="0"/>
    </w:p>
    <w:sectPr w:rsidR="000B2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55"/>
    <w:rsid w:val="000115EB"/>
    <w:rsid w:val="000B2B4F"/>
    <w:rsid w:val="00E3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0C55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E30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30C55"/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E30C55"/>
    <w:pPr>
      <w:spacing w:after="120" w:line="240" w:lineRule="auto"/>
      <w:ind w:left="283"/>
    </w:pPr>
    <w:rPr>
      <w:rFonts w:ascii="Times New Roman" w:eastAsia="Times New Roman" w:hAnsi="Times New Roman"/>
      <w:noProof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30C55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E30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0C55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E30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30C55"/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E30C55"/>
    <w:pPr>
      <w:spacing w:after="120" w:line="240" w:lineRule="auto"/>
      <w:ind w:left="283"/>
    </w:pPr>
    <w:rPr>
      <w:rFonts w:ascii="Times New Roman" w:eastAsia="Times New Roman" w:hAnsi="Times New Roman"/>
      <w:noProof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30C55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E30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9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PC</dc:creator>
  <cp:lastModifiedBy>Home PC</cp:lastModifiedBy>
  <cp:revision>2</cp:revision>
  <dcterms:created xsi:type="dcterms:W3CDTF">2013-12-12T12:19:00Z</dcterms:created>
  <dcterms:modified xsi:type="dcterms:W3CDTF">2013-12-12T12:19:00Z</dcterms:modified>
</cp:coreProperties>
</file>